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76A6D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48DAA8F8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</w:t>
      </w:r>
    </w:p>
    <w:p w14:paraId="079115F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сбора замечаний и предложений организаций и граждан в рамках </w:t>
      </w:r>
    </w:p>
    <w:p w14:paraId="6404D02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анализа проекта муниципального нормативного правового </w:t>
      </w:r>
    </w:p>
    <w:p w14:paraId="27B2CBE0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акта на предмет его влияния на конкуренцию</w:t>
      </w:r>
    </w:p>
    <w:p w14:paraId="11442A71" w14:textId="77777777" w:rsidR="00931571" w:rsidRPr="00AA3C40" w:rsidRDefault="00931571" w:rsidP="00931571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F1CF143" w14:textId="77777777" w:rsidR="00417096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1. </w:t>
      </w: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91"/>
        <w:gridCol w:w="3656"/>
      </w:tblGrid>
      <w:tr w:rsidR="00931571" w14:paraId="44396CB5" w14:textId="77777777" w:rsidTr="0063110E">
        <w:tc>
          <w:tcPr>
            <w:tcW w:w="6091" w:type="dxa"/>
          </w:tcPr>
          <w:p w14:paraId="14608AB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Наименование хозяйствующего субъекта (организации)</w:t>
            </w:r>
          </w:p>
        </w:tc>
        <w:tc>
          <w:tcPr>
            <w:tcW w:w="3656" w:type="dxa"/>
          </w:tcPr>
          <w:p w14:paraId="56B6F748" w14:textId="77777777" w:rsidR="00931571" w:rsidRDefault="00AF3906" w:rsidP="00931571">
            <w:r>
              <w:t xml:space="preserve"> </w:t>
            </w:r>
          </w:p>
        </w:tc>
      </w:tr>
      <w:tr w:rsidR="00931571" w14:paraId="193DA3B1" w14:textId="77777777" w:rsidTr="0063110E">
        <w:tc>
          <w:tcPr>
            <w:tcW w:w="6091" w:type="dxa"/>
          </w:tcPr>
          <w:p w14:paraId="6A0C36A4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3656" w:type="dxa"/>
          </w:tcPr>
          <w:p w14:paraId="71991814" w14:textId="77777777" w:rsidR="00931571" w:rsidRDefault="00AF3906" w:rsidP="00931571">
            <w:r>
              <w:t xml:space="preserve"> </w:t>
            </w:r>
          </w:p>
        </w:tc>
      </w:tr>
      <w:tr w:rsidR="00931571" w14:paraId="6B334574" w14:textId="77777777" w:rsidTr="0063110E">
        <w:tc>
          <w:tcPr>
            <w:tcW w:w="6091" w:type="dxa"/>
          </w:tcPr>
          <w:p w14:paraId="6CBD6A7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ИНН хозяйствующего субъекта (организации)</w:t>
            </w:r>
          </w:p>
        </w:tc>
        <w:tc>
          <w:tcPr>
            <w:tcW w:w="3656" w:type="dxa"/>
          </w:tcPr>
          <w:p w14:paraId="39AADED4" w14:textId="77777777" w:rsidR="00931571" w:rsidRDefault="00931571" w:rsidP="00AF3906"/>
        </w:tc>
      </w:tr>
      <w:tr w:rsidR="00931571" w14:paraId="1AE1ED3E" w14:textId="77777777" w:rsidTr="0063110E">
        <w:tc>
          <w:tcPr>
            <w:tcW w:w="6091" w:type="dxa"/>
          </w:tcPr>
          <w:p w14:paraId="28FC5633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ФИО участника публичных консультаций</w:t>
            </w:r>
          </w:p>
        </w:tc>
        <w:tc>
          <w:tcPr>
            <w:tcW w:w="3656" w:type="dxa"/>
          </w:tcPr>
          <w:p w14:paraId="73839B18" w14:textId="77777777" w:rsidR="00931571" w:rsidRDefault="00931571" w:rsidP="00931571"/>
        </w:tc>
      </w:tr>
      <w:tr w:rsidR="00931571" w14:paraId="58023563" w14:textId="77777777" w:rsidTr="0063110E">
        <w:tc>
          <w:tcPr>
            <w:tcW w:w="6091" w:type="dxa"/>
          </w:tcPr>
          <w:p w14:paraId="6857315F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656" w:type="dxa"/>
          </w:tcPr>
          <w:p w14:paraId="740DFF25" w14:textId="77777777" w:rsidR="00931571" w:rsidRDefault="00931571" w:rsidP="00931571"/>
        </w:tc>
      </w:tr>
      <w:tr w:rsidR="00931571" w14:paraId="07C2A8F7" w14:textId="77777777" w:rsidTr="0063110E">
        <w:tc>
          <w:tcPr>
            <w:tcW w:w="6091" w:type="dxa"/>
          </w:tcPr>
          <w:p w14:paraId="67C6F60C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56" w:type="dxa"/>
          </w:tcPr>
          <w:p w14:paraId="56DA1774" w14:textId="77777777" w:rsidR="00931571" w:rsidRDefault="00931571" w:rsidP="00931571"/>
        </w:tc>
      </w:tr>
    </w:tbl>
    <w:p w14:paraId="51D8CDD1" w14:textId="77777777" w:rsidR="00931571" w:rsidRDefault="00931571" w:rsidP="00931571"/>
    <w:p w14:paraId="055CACB6" w14:textId="77777777" w:rsidR="00931571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Style w:val="a3"/>
        <w:tblW w:w="9782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931571" w14:paraId="605ADBD3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A772A" w14:textId="5AE488D5" w:rsidR="00A276C6" w:rsidRDefault="00931571" w:rsidP="00A276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  <w:p w14:paraId="5C9A772C" w14:textId="1B8D85CA" w:rsidR="00811274" w:rsidRPr="002D1666" w:rsidRDefault="00931571" w:rsidP="002D166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D16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51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муниципальную программу «Обеспечение доступным и комфортным жильем жителей Яковлевского муниципального округа», утвержденную постановлением администрации Яковлевского муниципального округа от 26 декабря 2024 года № 92</w:t>
            </w:r>
            <w:r w:rsidR="00811274" w:rsidRPr="002D16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CDAC8EC" w14:textId="77777777" w:rsidR="00931571" w:rsidRDefault="00A117BF" w:rsidP="001A161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1571" w14:paraId="3829EFC2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0228B" w14:textId="42B9BBCB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12EEEA4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FC755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BABC5E1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9DD2C5" w14:textId="77D82761" w:rsidR="00931571" w:rsidRDefault="00E56117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78CE65DA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31B62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3B434D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2641BA" w14:textId="4D69CDAA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муниципального нормативного правового акта и их содержание.</w:t>
            </w:r>
          </w:p>
        </w:tc>
      </w:tr>
      <w:tr w:rsidR="00931571" w14:paraId="3C559B4C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C05C1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457A341C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3398D0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 каких рынках товаров, работ, услуг может ухудшиться состояние конкурентной среды в результате принятия муниципального нормативного правового акта?</w:t>
            </w:r>
          </w:p>
        </w:tc>
      </w:tr>
      <w:tr w:rsidR="00931571" w14:paraId="0AE1834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DFA1F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A4F6EE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70D8C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1571" w14:paraId="2668F45B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E72DA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10F03E2E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7314C3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31571" w14:paraId="4867CF3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E2D2C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CBDBAD5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866AD8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Ваши замечания и предложения по проекту муниципального нормативного правового акта в целях учета требований антимонопольного законодательства:</w:t>
            </w:r>
          </w:p>
        </w:tc>
      </w:tr>
      <w:tr w:rsidR="00931571" w14:paraId="19360D2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5B55978" w14:textId="7E13A2A5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6DEC9158" w14:textId="77777777" w:rsidTr="004145E9">
        <w:tc>
          <w:tcPr>
            <w:tcW w:w="9782" w:type="dxa"/>
            <w:tcBorders>
              <w:left w:val="single" w:sz="12" w:space="0" w:color="auto"/>
            </w:tcBorders>
          </w:tcPr>
          <w:p w14:paraId="49A2C890" w14:textId="77777777" w:rsidR="009A621E" w:rsidRDefault="00E56117" w:rsidP="009A621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4F515C8" w14:textId="1F5247EA" w:rsidR="009A621E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070,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г.</w:t>
            </w:r>
            <w:r w:rsidR="005519C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A117B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д.2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4951487C" w14:textId="77777777" w:rsidR="009A621E" w:rsidRPr="00C915D8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A117B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1C6F80" w:rsidRPr="001C6F80">
              <w:rPr>
                <w:rFonts w:ascii="Georgia" w:hAnsi="Georgia"/>
                <w:b/>
                <w:color w:val="000000" w:themeColor="text1"/>
                <w:sz w:val="20"/>
                <w:szCs w:val="20"/>
                <w:shd w:val="clear" w:color="auto" w:fill="FFFFFF"/>
              </w:rPr>
              <w:t>natalj_lopatina@mail.ru</w:t>
            </w:r>
            <w:hyperlink r:id="rId4" w:history="1"/>
          </w:p>
          <w:p w14:paraId="4E56AB0B" w14:textId="1F86D561" w:rsidR="00931571" w:rsidRDefault="009A621E" w:rsidP="001A1613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с </w:t>
            </w:r>
            <w:r w:rsidR="00FB4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28.02.2025</w:t>
            </w:r>
            <w:r w:rsidR="004145E9"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FB4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14.03.2025</w:t>
            </w:r>
            <w:r w:rsidR="00975A57"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2790E0B2" w14:textId="77777777" w:rsidR="00931571" w:rsidRDefault="00931571" w:rsidP="00FB4329"/>
    <w:sectPr w:rsidR="00931571" w:rsidSect="00FB43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A43"/>
    <w:rsid w:val="001A1613"/>
    <w:rsid w:val="001C6F80"/>
    <w:rsid w:val="002C1F95"/>
    <w:rsid w:val="002D1666"/>
    <w:rsid w:val="003A24AD"/>
    <w:rsid w:val="003B109B"/>
    <w:rsid w:val="004145E9"/>
    <w:rsid w:val="00417096"/>
    <w:rsid w:val="005519CC"/>
    <w:rsid w:val="0063110E"/>
    <w:rsid w:val="00633AFF"/>
    <w:rsid w:val="00656C52"/>
    <w:rsid w:val="00694A43"/>
    <w:rsid w:val="00751548"/>
    <w:rsid w:val="00811274"/>
    <w:rsid w:val="00925ECE"/>
    <w:rsid w:val="00931571"/>
    <w:rsid w:val="00963E9E"/>
    <w:rsid w:val="00975A57"/>
    <w:rsid w:val="009A621E"/>
    <w:rsid w:val="00A01B3E"/>
    <w:rsid w:val="00A117BF"/>
    <w:rsid w:val="00A276C6"/>
    <w:rsid w:val="00AF3906"/>
    <w:rsid w:val="00B526CE"/>
    <w:rsid w:val="00BD39FB"/>
    <w:rsid w:val="00BF11C9"/>
    <w:rsid w:val="00C23718"/>
    <w:rsid w:val="00E56117"/>
    <w:rsid w:val="00E96AE1"/>
    <w:rsid w:val="00EE4309"/>
    <w:rsid w:val="00FB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105"/>
  <w15:docId w15:val="{0130824C-8B1C-44B7-9DDE-67E39E7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57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621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117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7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kov@al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6</cp:revision>
  <cp:lastPrinted>2024-07-03T06:56:00Z</cp:lastPrinted>
  <dcterms:created xsi:type="dcterms:W3CDTF">2024-10-03T08:09:00Z</dcterms:created>
  <dcterms:modified xsi:type="dcterms:W3CDTF">2025-03-19T06:34:00Z</dcterms:modified>
</cp:coreProperties>
</file>